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87545F">
        <w:trPr>
          <w:tblHeader/>
          <w:tblCellSpacing w:w="72" w:type="dxa"/>
        </w:trPr>
        <w:tc>
          <w:tcPr>
            <w:tcW w:w="6791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FE4BDB" w:rsidRPr="0087545F" w:rsidRDefault="001E0392" w:rsidP="001E0392">
            <w:pPr>
              <w:pStyle w:val="Title"/>
              <w:spacing w:after="240"/>
              <w:rPr>
                <w:sz w:val="44"/>
              </w:rPr>
            </w:pPr>
            <w:r w:rsidRPr="0087545F">
              <w:rPr>
                <w:sz w:val="44"/>
              </w:rPr>
              <w:t>Support Worker</w:t>
            </w:r>
          </w:p>
          <w:p w:rsidR="001E0392" w:rsidRDefault="002A7F0B" w:rsidP="001E0392">
            <w:pPr>
              <w:pStyle w:val="Title"/>
              <w:spacing w:after="240"/>
              <w:rPr>
                <w:sz w:val="44"/>
              </w:rPr>
            </w:pPr>
            <w:r>
              <w:rPr>
                <w:sz w:val="44"/>
              </w:rPr>
              <w:t>Part Time-</w:t>
            </w:r>
            <w:r w:rsidR="00CD38DD">
              <w:rPr>
                <w:sz w:val="44"/>
              </w:rPr>
              <w:t>16</w:t>
            </w:r>
            <w:bookmarkStart w:id="0" w:name="_GoBack"/>
            <w:bookmarkEnd w:id="0"/>
            <w:r>
              <w:rPr>
                <w:sz w:val="44"/>
              </w:rPr>
              <w:t xml:space="preserve"> hrs/week</w:t>
            </w:r>
          </w:p>
          <w:p w:rsidR="0087545F" w:rsidRPr="002A7F0B" w:rsidRDefault="002A7F0B" w:rsidP="001E0392">
            <w:pPr>
              <w:pStyle w:val="Title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shifts include a variety of split shifts, 9-11 evening shifts, and every other weekend in St.Marys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0D4A6B" w:rsidP="002A7F0B">
            <w:pPr>
              <w:pStyle w:val="Subtitle"/>
              <w:spacing w:after="240"/>
            </w:pPr>
            <w:r w:rsidRPr="002A7F0B">
              <w:rPr>
                <w:sz w:val="28"/>
              </w:rPr>
              <w:t xml:space="preserve">Posted: </w:t>
            </w:r>
            <w:r w:rsidR="002A7F0B" w:rsidRPr="002A7F0B">
              <w:rPr>
                <w:sz w:val="28"/>
              </w:rPr>
              <w:t>Apr</w:t>
            </w:r>
            <w:r w:rsidR="002A7F0B">
              <w:rPr>
                <w:sz w:val="28"/>
              </w:rPr>
              <w:t xml:space="preserve"> 30, 2019</w:t>
            </w:r>
          </w:p>
        </w:tc>
      </w:tr>
      <w:tr w:rsidR="00A62AD4" w:rsidRPr="00A62AD4" w:rsidTr="0087545F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:rsidR="00A62AD4" w:rsidRPr="0087545F" w:rsidRDefault="0087545F" w:rsidP="001E0392">
            <w:pPr>
              <w:pStyle w:val="Photo"/>
              <w:spacing w:line="259" w:lineRule="auto"/>
              <w:jc w:val="both"/>
              <w:rPr>
                <w:sz w:val="18"/>
              </w:rPr>
            </w:pPr>
            <w:r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We are an </w:t>
            </w:r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agency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supporting people with intellectual disabilities exclusively in their own homes, at al</w:t>
            </w:r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l hours of the day and night. Be aware that Community Living </w:t>
            </w:r>
            <w:proofErr w:type="gramStart"/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St.Marys</w:t>
            </w:r>
            <w:proofErr w:type="gramEnd"/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&amp; Area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delivers this service very differently than other, </w:t>
            </w:r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more 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traditional organizations.  People choose where and with whom they live, and our </w:t>
            </w:r>
            <w:r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employees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work hard to </w:t>
            </w:r>
            <w:r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support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 th</w:t>
            </w:r>
            <w:r w:rsidR="00B31E77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>em to connect to community, while challenging existing stereotypes around the people we support</w:t>
            </w:r>
            <w:r w:rsidR="0062349A" w:rsidRPr="0087545F">
              <w:rPr>
                <w:rFonts w:cs="Arial"/>
                <w:color w:val="222222"/>
                <w:sz w:val="18"/>
                <w:szCs w:val="22"/>
                <w:shd w:val="clear" w:color="auto" w:fill="FFFFFF"/>
              </w:rPr>
              <w:t xml:space="preserve">. If this sounds appealing, </w:t>
            </w:r>
            <w:r w:rsidR="001E0392" w:rsidRPr="0087545F">
              <w:rPr>
                <w:color w:val="000000"/>
                <w:sz w:val="18"/>
              </w:rPr>
              <w:t xml:space="preserve">this job might be </w:t>
            </w:r>
            <w:r w:rsidR="0062349A" w:rsidRPr="0087545F">
              <w:rPr>
                <w:color w:val="000000"/>
                <w:sz w:val="18"/>
              </w:rPr>
              <w:t xml:space="preserve">the right fit </w:t>
            </w:r>
            <w:r w:rsidR="003068A3">
              <w:rPr>
                <w:color w:val="000000"/>
                <w:sz w:val="18"/>
              </w:rPr>
              <w:t xml:space="preserve">for you! A </w:t>
            </w:r>
            <w:r w:rsidR="001E0392" w:rsidRPr="003068A3">
              <w:rPr>
                <w:color w:val="000000"/>
                <w:sz w:val="18"/>
              </w:rPr>
              <w:t xml:space="preserve">man in </w:t>
            </w:r>
            <w:proofErr w:type="gramStart"/>
            <w:r w:rsidR="003068A3">
              <w:rPr>
                <w:color w:val="000000"/>
                <w:sz w:val="18"/>
              </w:rPr>
              <w:t>St.Marys</w:t>
            </w:r>
            <w:proofErr w:type="gramEnd"/>
            <w:r w:rsidR="001E0392" w:rsidRPr="0087545F">
              <w:rPr>
                <w:color w:val="000000"/>
                <w:sz w:val="18"/>
              </w:rPr>
              <w:t xml:space="preserve"> is seeking an energetic and motivated Support Worker to </w:t>
            </w:r>
            <w:r w:rsidR="003068A3">
              <w:rPr>
                <w:color w:val="000000"/>
                <w:sz w:val="18"/>
              </w:rPr>
              <w:t>support with personal care in his home in a respect way. He is looking for a worker with a calm demeanor, who can listen and take direction from him, who can have in-depth conversations, who will be accountable to him</w:t>
            </w:r>
            <w:r w:rsidR="001E0392" w:rsidRPr="0087545F">
              <w:rPr>
                <w:color w:val="000000"/>
                <w:sz w:val="18"/>
              </w:rPr>
              <w:t xml:space="preserve"> in regards to dignity, respect and quality of services.</w:t>
            </w:r>
            <w:r w:rsidR="003068A3">
              <w:rPr>
                <w:color w:val="000000"/>
                <w:sz w:val="18"/>
              </w:rPr>
              <w:t xml:space="preserve"> And if you like the Blue Jays, that would be a bonus! </w:t>
            </w:r>
          </w:p>
          <w:p w:rsidR="00A62AD4" w:rsidRPr="0087545F" w:rsidRDefault="001E0392" w:rsidP="00A62AD4">
            <w:pPr>
              <w:pStyle w:val="Heading3"/>
              <w:outlineLvl w:val="2"/>
              <w:rPr>
                <w:sz w:val="24"/>
              </w:rPr>
            </w:pPr>
            <w:r w:rsidRPr="0087545F">
              <w:rPr>
                <w:sz w:val="24"/>
              </w:rPr>
              <w:t xml:space="preserve">We </w:t>
            </w:r>
            <w:r w:rsidR="0029219D" w:rsidRPr="0087545F">
              <w:rPr>
                <w:sz w:val="24"/>
              </w:rPr>
              <w:t>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Competitive training and starting wages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Flexible hours, full time employee benefits, and EAP benefits for all staff</w:t>
            </w:r>
          </w:p>
          <w:p w:rsidR="00A62AD4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‘Compass Training’: agency philosophy around how we support people, importance of language, relationships, planning services, and medication administration.</w:t>
            </w:r>
          </w:p>
          <w:p w:rsidR="001E0392" w:rsidRPr="0087545F" w:rsidRDefault="001E0392" w:rsidP="003941FD">
            <w:pPr>
              <w:pStyle w:val="Heading3"/>
              <w:outlineLvl w:val="2"/>
              <w:rPr>
                <w:sz w:val="24"/>
              </w:rPr>
            </w:pPr>
            <w:r w:rsidRPr="0087545F">
              <w:rPr>
                <w:sz w:val="24"/>
              </w:rP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8D78F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Patience, with the desire to give time to people to communicate effectively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flexible hours (including evenings and weekends)</w:t>
            </w:r>
          </w:p>
          <w:p w:rsidR="001E0392" w:rsidRPr="0029219D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722674" w:rsidRPr="0087545F" w:rsidRDefault="00722674" w:rsidP="003941FD">
            <w:pPr>
              <w:pStyle w:val="Heading3"/>
              <w:outlineLvl w:val="2"/>
              <w:rPr>
                <w:sz w:val="24"/>
              </w:rPr>
            </w:pPr>
            <w:r w:rsidRPr="0087545F">
              <w:rPr>
                <w:sz w:val="24"/>
              </w:rPr>
              <w:t>Educational Requirements:</w:t>
            </w:r>
          </w:p>
          <w:p w:rsidR="00722674" w:rsidRPr="00722674" w:rsidRDefault="0072267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Ontario Secondary School Diploma or equivalent</w:t>
            </w:r>
          </w:p>
          <w:p w:rsidR="0029219D" w:rsidRDefault="00722674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Preference given to candidates with post-secondary education in human services</w:t>
            </w:r>
          </w:p>
          <w:p w:rsidR="00722674" w:rsidRPr="0029219D" w:rsidRDefault="0029219D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Note: </w:t>
            </w:r>
            <w:r w:rsidR="00722674" w:rsidRPr="0029219D">
              <w:rPr>
                <w:rFonts w:cs="Tahoma"/>
                <w:color w:val="000000"/>
                <w:sz w:val="20"/>
              </w:rPr>
              <w:t>While transcripts are not required for the interview, they are mandatory p</w:t>
            </w:r>
            <w:r>
              <w:rPr>
                <w:rFonts w:cs="Tahoma"/>
                <w:color w:val="000000"/>
                <w:sz w:val="20"/>
              </w:rPr>
              <w:t>rior to any offer of employment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and resume by </w:t>
            </w:r>
            <w:r w:rsidR="003068A3" w:rsidRPr="003068A3">
              <w:rPr>
                <w:rFonts w:asciiTheme="minorHAnsi" w:hAnsiTheme="minorHAnsi"/>
                <w:b/>
                <w:color w:val="000000"/>
              </w:rPr>
              <w:t>May 9, 2019,</w:t>
            </w:r>
            <w:r w:rsidR="003068A3">
              <w:rPr>
                <w:rFonts w:asciiTheme="minorHAnsi" w:hAnsiTheme="minorHAnsi"/>
                <w:b/>
                <w:color w:val="000000"/>
              </w:rPr>
              <w:t xml:space="preserve"> 8am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to the Hiring Committee by </w:t>
            </w:r>
            <w:r w:rsidRPr="003941FD">
              <w:rPr>
                <w:rFonts w:asciiTheme="minorHAnsi" w:hAnsiTheme="minorHAnsi"/>
                <w:b/>
                <w:color w:val="000000"/>
              </w:rPr>
              <w:br/>
              <w:t xml:space="preserve">email: </w:t>
            </w:r>
            <w:hyperlink r:id="rId10" w:history="1">
              <w:r w:rsidR="003068A3" w:rsidRPr="004A333D">
                <w:rPr>
                  <w:rStyle w:val="Hyperlink"/>
                  <w:rFonts w:asciiTheme="minorHAnsi" w:hAnsiTheme="minorHAnsi"/>
                  <w:b/>
                </w:rPr>
                <w:t>hrclsma@clstmarys.ca</w:t>
              </w:r>
            </w:hyperlink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DC6759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  <w:r w:rsidR="00DC6759" w:rsidRPr="005472CB">
              <w:rPr>
                <w:b/>
                <w:color w:val="000000"/>
                <w:sz w:val="20"/>
                <w:szCs w:val="20"/>
              </w:rPr>
              <w:t>NO PHONE CALLS PLEASE.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29219D" w:rsidRDefault="008C243F" w:rsidP="008C243F">
            <w:pPr>
              <w:rPr>
                <w:sz w:val="20"/>
                <w:lang w:val="en-CA"/>
              </w:rPr>
            </w:pPr>
            <w:r w:rsidRPr="0029219D">
              <w:rPr>
                <w:sz w:val="20"/>
              </w:rPr>
              <w:t xml:space="preserve">Current First Aid/CPR, Police Vulnerable Sector Check, valid Ontario ‘G’ license and access to a reliable vehicle with insurance coverage is required for all employees. </w:t>
            </w:r>
          </w:p>
          <w:p w:rsidR="008C243F" w:rsidRPr="0029219D" w:rsidRDefault="008C243F" w:rsidP="008C243F">
            <w:pPr>
              <w:rPr>
                <w:sz w:val="20"/>
              </w:rPr>
            </w:pPr>
          </w:p>
          <w:p w:rsidR="008C243F" w:rsidRPr="0029219D" w:rsidRDefault="008C243F" w:rsidP="008C243F">
            <w:pPr>
              <w:rPr>
                <w:sz w:val="20"/>
              </w:rPr>
            </w:pPr>
            <w:r w:rsidRPr="0029219D">
              <w:rPr>
                <w:sz w:val="20"/>
              </w:rPr>
              <w:t>In accordance with the Accessibility for Ontarians with Disabilities Act, 2005, Community Living St.</w:t>
            </w:r>
            <w:r w:rsidR="00047647">
              <w:rPr>
                <w:sz w:val="20"/>
              </w:rPr>
              <w:t xml:space="preserve"> Marys &amp;</w:t>
            </w:r>
            <w:r w:rsidRPr="0029219D">
              <w:rPr>
                <w:sz w:val="20"/>
              </w:rPr>
              <w:t xml:space="preserve"> Area will make every effort to accommodate applicants with disabilities in its recruitment process. </w:t>
            </w: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FE3D06" w:rsidP="0029219D">
            <w:pPr>
              <w:widowControl w:val="0"/>
              <w:rPr>
                <w:sz w:val="28"/>
              </w:rPr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78AF7232" wp14:editId="7DBCD4F5">
                  <wp:extent cx="2378346" cy="1637414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44" cy="1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2"/>
      <w:footerReference w:type="firs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2" w:rsidRDefault="001E0392">
      <w:pPr>
        <w:spacing w:after="0" w:line="240" w:lineRule="auto"/>
      </w:pPr>
      <w:r>
        <w:separator/>
      </w:r>
    </w:p>
  </w:endnote>
  <w:endnote w:type="continuationSeparator" w:id="0">
    <w:p w:rsidR="001E0392" w:rsidRDefault="001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AE34E7" w:rsidRDefault="008F7A12" w:rsidP="008F7A12">
    <w:pPr>
      <w:pStyle w:val="Footer"/>
      <w:jc w:val="center"/>
      <w:rPr>
        <w:b/>
        <w:sz w:val="18"/>
        <w:lang w:val="en-CA"/>
      </w:rPr>
    </w:pPr>
    <w:r w:rsidRPr="00AE34E7">
      <w:rPr>
        <w:b/>
        <w:sz w:val="18"/>
        <w:lang w:val="en-CA"/>
      </w:rPr>
      <w:t xml:space="preserve">Our Mission: </w:t>
    </w:r>
    <w:r w:rsidR="0087545F" w:rsidRPr="0087545F">
      <w:rPr>
        <w:rFonts w:cs="Arial"/>
        <w:b/>
        <w:color w:val="000000"/>
        <w:sz w:val="18"/>
        <w:szCs w:val="18"/>
      </w:rPr>
      <w:t>To nurture the ability and willingness in our community to welcome and support all people as valued and contributing citizens.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2" w:rsidRDefault="001E0392">
      <w:pPr>
        <w:spacing w:after="0" w:line="240" w:lineRule="auto"/>
      </w:pPr>
      <w:r>
        <w:separator/>
      </w:r>
    </w:p>
  </w:footnote>
  <w:footnote w:type="continuationSeparator" w:id="0">
    <w:p w:rsidR="001E0392" w:rsidRDefault="001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351C0"/>
    <w:rsid w:val="00047647"/>
    <w:rsid w:val="000D4A6B"/>
    <w:rsid w:val="001635C3"/>
    <w:rsid w:val="001E0392"/>
    <w:rsid w:val="00212FC8"/>
    <w:rsid w:val="0029219D"/>
    <w:rsid w:val="002A752A"/>
    <w:rsid w:val="002A7F0B"/>
    <w:rsid w:val="003068A3"/>
    <w:rsid w:val="003640D2"/>
    <w:rsid w:val="00373061"/>
    <w:rsid w:val="003941FD"/>
    <w:rsid w:val="0039607E"/>
    <w:rsid w:val="003965C9"/>
    <w:rsid w:val="003A1681"/>
    <w:rsid w:val="003F34EC"/>
    <w:rsid w:val="004A152B"/>
    <w:rsid w:val="00547B35"/>
    <w:rsid w:val="00597246"/>
    <w:rsid w:val="00604635"/>
    <w:rsid w:val="0062349A"/>
    <w:rsid w:val="00661932"/>
    <w:rsid w:val="0071105F"/>
    <w:rsid w:val="00722674"/>
    <w:rsid w:val="00723FDA"/>
    <w:rsid w:val="00791271"/>
    <w:rsid w:val="007E689D"/>
    <w:rsid w:val="00840850"/>
    <w:rsid w:val="0087545F"/>
    <w:rsid w:val="008C243F"/>
    <w:rsid w:val="008D5551"/>
    <w:rsid w:val="008D78F4"/>
    <w:rsid w:val="008F7A12"/>
    <w:rsid w:val="00A62AD4"/>
    <w:rsid w:val="00A62DE4"/>
    <w:rsid w:val="00A63E63"/>
    <w:rsid w:val="00A83F67"/>
    <w:rsid w:val="00AE34E7"/>
    <w:rsid w:val="00B049A7"/>
    <w:rsid w:val="00B17A07"/>
    <w:rsid w:val="00B31E77"/>
    <w:rsid w:val="00B862AA"/>
    <w:rsid w:val="00BA21E7"/>
    <w:rsid w:val="00C34CDC"/>
    <w:rsid w:val="00C73579"/>
    <w:rsid w:val="00CD38DD"/>
    <w:rsid w:val="00D91B70"/>
    <w:rsid w:val="00DB195B"/>
    <w:rsid w:val="00DC6759"/>
    <w:rsid w:val="00E27C48"/>
    <w:rsid w:val="00E85770"/>
    <w:rsid w:val="00EF041F"/>
    <w:rsid w:val="00F176B5"/>
    <w:rsid w:val="00F366BA"/>
    <w:rsid w:val="00F73772"/>
    <w:rsid w:val="00FA5A23"/>
    <w:rsid w:val="00FE3D0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F281C58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rclsma@clstmary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http://purl.org/dc/terms/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2</cp:revision>
  <dcterms:created xsi:type="dcterms:W3CDTF">2019-04-30T17:03:00Z</dcterms:created>
  <dcterms:modified xsi:type="dcterms:W3CDTF">2019-04-30T17:03:00Z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